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2E" w:rsidRDefault="00C54DEB" w:rsidP="00C54DE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Hooded Sweatshirt </w:t>
      </w:r>
    </w:p>
    <w:p w:rsidR="00C54DEB" w:rsidRDefault="00C54DEB" w:rsidP="00C54DEB">
      <w:pPr>
        <w:jc w:val="center"/>
        <w:rPr>
          <w:b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CF5AB" wp14:editId="205986CD">
            <wp:simplePos x="0" y="0"/>
            <wp:positionH relativeFrom="margin">
              <wp:posOffset>-161925</wp:posOffset>
            </wp:positionH>
            <wp:positionV relativeFrom="paragraph">
              <wp:posOffset>549275</wp:posOffset>
            </wp:positionV>
            <wp:extent cx="7177405" cy="8277225"/>
            <wp:effectExtent l="0" t="0" r="444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740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60"/>
          <w:szCs w:val="60"/>
        </w:rPr>
        <w:t>Black with Gold Logo</w:t>
      </w:r>
    </w:p>
    <w:p w:rsidR="00C54DEB" w:rsidRPr="00C54DEB" w:rsidRDefault="00C54DEB" w:rsidP="00C54DEB">
      <w:pPr>
        <w:jc w:val="center"/>
        <w:rPr>
          <w:b/>
          <w:sz w:val="60"/>
          <w:szCs w:val="6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9D85271" wp14:editId="0ADF97D7">
            <wp:simplePos x="0" y="0"/>
            <wp:positionH relativeFrom="column">
              <wp:posOffset>-361950</wp:posOffset>
            </wp:positionH>
            <wp:positionV relativeFrom="paragraph">
              <wp:posOffset>269240</wp:posOffset>
            </wp:positionV>
            <wp:extent cx="1807210" cy="1657350"/>
            <wp:effectExtent l="0" t="0" r="254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759" cy="171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4DEB" w:rsidRPr="00C54DEB" w:rsidSect="00C54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EB"/>
    <w:rsid w:val="000E4FAC"/>
    <w:rsid w:val="00C54DEB"/>
    <w:rsid w:val="00C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84AD"/>
  <w15:chartTrackingRefBased/>
  <w15:docId w15:val="{E546F9B1-775F-488B-9BAC-D4A0331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2</cp:revision>
  <dcterms:created xsi:type="dcterms:W3CDTF">2019-10-02T01:25:00Z</dcterms:created>
  <dcterms:modified xsi:type="dcterms:W3CDTF">2019-10-02T01:29:00Z</dcterms:modified>
</cp:coreProperties>
</file>